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585554609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A004D0">
        <w:t>І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3118AA">
        <w:t>43</w:t>
      </w:r>
      <w:r w:rsidR="00EA56A8">
        <w:t>-</w:t>
      </w:r>
      <w:r w:rsidR="00A004D0">
        <w:t>21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3118AA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 березня </w:t>
            </w:r>
            <w:r w:rsidR="00EA0721">
              <w:rPr>
                <w:rFonts w:ascii="Times New Roman" w:hAnsi="Times New Roman"/>
              </w:rPr>
              <w:t>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1D6C4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6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1D6C48">
        <w:rPr>
          <w:rFonts w:ascii="Times New Roman" w:hAnsi="Times New Roman"/>
          <w:b/>
          <w:szCs w:val="28"/>
        </w:rPr>
        <w:t>Мартинюк Т.І</w:t>
      </w:r>
      <w:r>
        <w:rPr>
          <w:rFonts w:ascii="Times New Roman" w:hAnsi="Times New Roman"/>
          <w:b/>
          <w:szCs w:val="28"/>
        </w:rPr>
        <w:t xml:space="preserve">. щодо </w:t>
      </w:r>
      <w:r w:rsidR="00F636D2">
        <w:rPr>
          <w:rFonts w:ascii="Times New Roman" w:hAnsi="Times New Roman"/>
          <w:b/>
          <w:szCs w:val="28"/>
        </w:rPr>
        <w:t xml:space="preserve">виділення коштів на </w:t>
      </w:r>
      <w:r w:rsidR="001D6C48">
        <w:rPr>
          <w:rFonts w:ascii="Times New Roman" w:hAnsi="Times New Roman"/>
          <w:b/>
          <w:szCs w:val="28"/>
        </w:rPr>
        <w:t xml:space="preserve">обрізку кущів вздовж автомобільної дороги </w:t>
      </w:r>
      <w:r w:rsidR="00315793">
        <w:rPr>
          <w:rFonts w:ascii="Times New Roman" w:hAnsi="Times New Roman"/>
          <w:b/>
          <w:szCs w:val="28"/>
        </w:rPr>
        <w:t>в напрямку</w:t>
      </w:r>
      <w:r w:rsidR="001D6C48">
        <w:rPr>
          <w:rFonts w:ascii="Times New Roman" w:hAnsi="Times New Roman"/>
          <w:b/>
          <w:szCs w:val="28"/>
        </w:rPr>
        <w:t xml:space="preserve"> </w:t>
      </w:r>
      <w:r w:rsidR="00315793">
        <w:rPr>
          <w:rFonts w:ascii="Times New Roman" w:hAnsi="Times New Roman"/>
          <w:b/>
          <w:szCs w:val="28"/>
        </w:rPr>
        <w:t xml:space="preserve">сіл </w:t>
      </w:r>
      <w:r w:rsidR="001D6C48">
        <w:rPr>
          <w:rFonts w:ascii="Times New Roman" w:hAnsi="Times New Roman"/>
          <w:b/>
          <w:szCs w:val="28"/>
        </w:rPr>
        <w:t xml:space="preserve">Вітрянка </w:t>
      </w:r>
      <w:r w:rsidR="00315793">
        <w:rPr>
          <w:rFonts w:ascii="Times New Roman" w:hAnsi="Times New Roman"/>
          <w:b/>
          <w:szCs w:val="28"/>
        </w:rPr>
        <w:t xml:space="preserve">та </w:t>
      </w:r>
      <w:proofErr w:type="spellStart"/>
      <w:r w:rsidR="001D6C48">
        <w:rPr>
          <w:rFonts w:ascii="Times New Roman" w:hAnsi="Times New Roman"/>
          <w:b/>
          <w:szCs w:val="28"/>
        </w:rPr>
        <w:t>Непоротове</w:t>
      </w:r>
      <w:proofErr w:type="spellEnd"/>
      <w:r w:rsidR="001D6C48">
        <w:rPr>
          <w:rFonts w:ascii="Times New Roman" w:hAnsi="Times New Roman"/>
          <w:b/>
          <w:szCs w:val="28"/>
        </w:rPr>
        <w:t xml:space="preserve"> </w:t>
      </w:r>
      <w:proofErr w:type="spellStart"/>
      <w:r w:rsidR="001D6C48">
        <w:rPr>
          <w:rFonts w:ascii="Times New Roman" w:hAnsi="Times New Roman"/>
          <w:b/>
          <w:szCs w:val="28"/>
        </w:rPr>
        <w:t>Сокирянського</w:t>
      </w:r>
      <w:proofErr w:type="spellEnd"/>
      <w:r w:rsidR="001D6C48">
        <w:rPr>
          <w:rFonts w:ascii="Times New Roman" w:hAnsi="Times New Roman"/>
          <w:b/>
          <w:szCs w:val="28"/>
        </w:rPr>
        <w:t xml:space="preserve"> </w:t>
      </w:r>
      <w:r w:rsidR="00F636D2">
        <w:rPr>
          <w:rFonts w:ascii="Times New Roman" w:hAnsi="Times New Roman"/>
          <w:b/>
          <w:szCs w:val="28"/>
        </w:rPr>
        <w:t>район</w:t>
      </w:r>
      <w:r w:rsidR="001D6C48">
        <w:rPr>
          <w:rFonts w:ascii="Times New Roman" w:hAnsi="Times New Roman"/>
          <w:b/>
          <w:szCs w:val="28"/>
        </w:rPr>
        <w:t>у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="001D6C48" w:rsidRPr="001D6C48">
        <w:rPr>
          <w:rFonts w:hint="eastAsia"/>
          <w:szCs w:val="28"/>
        </w:rPr>
        <w:t>Мартинюк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Т</w:t>
      </w:r>
      <w:r w:rsidR="001D6C48" w:rsidRPr="001D6C48">
        <w:rPr>
          <w:szCs w:val="28"/>
        </w:rPr>
        <w:t>.</w:t>
      </w:r>
      <w:r w:rsidR="001D6C48" w:rsidRPr="001D6C48">
        <w:rPr>
          <w:rFonts w:hint="eastAsia"/>
          <w:szCs w:val="28"/>
        </w:rPr>
        <w:t>І</w:t>
      </w:r>
      <w:r w:rsidR="001D6C48" w:rsidRPr="001D6C48">
        <w:rPr>
          <w:szCs w:val="28"/>
        </w:rPr>
        <w:t xml:space="preserve">. </w:t>
      </w:r>
      <w:r w:rsidR="001D6C48" w:rsidRPr="001D6C48">
        <w:rPr>
          <w:rFonts w:hint="eastAsia"/>
          <w:szCs w:val="28"/>
        </w:rPr>
        <w:t>щодо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виділення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коштів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на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обрізку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кущів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вздовж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автомобільної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дороги</w:t>
      </w:r>
      <w:r w:rsidR="001D6C48" w:rsidRPr="001D6C48">
        <w:rPr>
          <w:szCs w:val="28"/>
        </w:rPr>
        <w:t xml:space="preserve"> </w:t>
      </w:r>
      <w:r w:rsidR="00315793" w:rsidRPr="00315793">
        <w:rPr>
          <w:rFonts w:hint="eastAsia"/>
          <w:szCs w:val="28"/>
        </w:rPr>
        <w:t>в</w:t>
      </w:r>
      <w:r w:rsidR="00315793" w:rsidRPr="00315793">
        <w:rPr>
          <w:szCs w:val="28"/>
        </w:rPr>
        <w:t xml:space="preserve"> </w:t>
      </w:r>
      <w:r w:rsidR="00315793" w:rsidRPr="00315793">
        <w:rPr>
          <w:rFonts w:hint="eastAsia"/>
          <w:szCs w:val="28"/>
        </w:rPr>
        <w:t>напрямку</w:t>
      </w:r>
      <w:r w:rsidR="00315793" w:rsidRPr="00315793">
        <w:rPr>
          <w:szCs w:val="28"/>
        </w:rPr>
        <w:t xml:space="preserve"> </w:t>
      </w:r>
      <w:r w:rsidR="00315793" w:rsidRPr="00315793">
        <w:rPr>
          <w:rFonts w:hint="eastAsia"/>
          <w:szCs w:val="28"/>
        </w:rPr>
        <w:t>сіл</w:t>
      </w:r>
      <w:r w:rsidR="00315793" w:rsidRPr="00315793">
        <w:rPr>
          <w:szCs w:val="28"/>
        </w:rPr>
        <w:t xml:space="preserve"> </w:t>
      </w:r>
      <w:r w:rsidR="00315793" w:rsidRPr="00315793">
        <w:rPr>
          <w:rFonts w:hint="eastAsia"/>
          <w:szCs w:val="28"/>
        </w:rPr>
        <w:t>Вітрянка</w:t>
      </w:r>
      <w:r w:rsidR="00315793" w:rsidRPr="00315793">
        <w:rPr>
          <w:szCs w:val="28"/>
        </w:rPr>
        <w:t xml:space="preserve"> </w:t>
      </w:r>
      <w:r w:rsidR="00315793" w:rsidRPr="00315793">
        <w:rPr>
          <w:rFonts w:hint="eastAsia"/>
          <w:szCs w:val="28"/>
        </w:rPr>
        <w:t>та</w:t>
      </w:r>
      <w:r w:rsidR="00315793" w:rsidRPr="00315793">
        <w:rPr>
          <w:szCs w:val="28"/>
        </w:rPr>
        <w:t xml:space="preserve"> </w:t>
      </w:r>
      <w:proofErr w:type="spellStart"/>
      <w:r w:rsidR="00315793" w:rsidRPr="00315793">
        <w:rPr>
          <w:rFonts w:hint="eastAsia"/>
          <w:szCs w:val="28"/>
        </w:rPr>
        <w:t>Непоротове</w:t>
      </w:r>
      <w:proofErr w:type="spellEnd"/>
      <w:r w:rsidR="001D6C48" w:rsidRPr="001D6C48">
        <w:rPr>
          <w:szCs w:val="28"/>
        </w:rPr>
        <w:t xml:space="preserve"> </w:t>
      </w:r>
      <w:proofErr w:type="spellStart"/>
      <w:r w:rsidR="001D6C48" w:rsidRPr="001D6C48">
        <w:rPr>
          <w:rFonts w:hint="eastAsia"/>
          <w:szCs w:val="28"/>
        </w:rPr>
        <w:t>Сокирянського</w:t>
      </w:r>
      <w:proofErr w:type="spellEnd"/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="001D6C48" w:rsidRPr="001D6C48">
        <w:rPr>
          <w:rFonts w:hint="eastAsia"/>
          <w:szCs w:val="28"/>
        </w:rPr>
        <w:t>Мартинюк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Т</w:t>
      </w:r>
      <w:r w:rsidR="001D6C48" w:rsidRPr="001D6C48">
        <w:rPr>
          <w:szCs w:val="28"/>
        </w:rPr>
        <w:t>.</w:t>
      </w:r>
      <w:r w:rsidR="001D6C48" w:rsidRPr="001D6C48">
        <w:rPr>
          <w:rFonts w:hint="eastAsia"/>
          <w:szCs w:val="28"/>
        </w:rPr>
        <w:t>І</w:t>
      </w:r>
      <w:r w:rsidR="001D6C48" w:rsidRPr="001D6C48">
        <w:rPr>
          <w:szCs w:val="28"/>
        </w:rPr>
        <w:t xml:space="preserve">. </w:t>
      </w:r>
      <w:r w:rsidR="001D6C48" w:rsidRPr="001D6C48">
        <w:rPr>
          <w:rFonts w:hint="eastAsia"/>
          <w:szCs w:val="28"/>
        </w:rPr>
        <w:t>щодо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виділення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коштів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на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обрізку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кущів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вздовж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автомобільної</w:t>
      </w:r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дороги</w:t>
      </w:r>
      <w:r w:rsidR="001D6C48" w:rsidRPr="001D6C48">
        <w:rPr>
          <w:szCs w:val="28"/>
        </w:rPr>
        <w:t xml:space="preserve"> </w:t>
      </w:r>
      <w:r w:rsidR="00315793" w:rsidRPr="00315793">
        <w:rPr>
          <w:rFonts w:hint="eastAsia"/>
          <w:szCs w:val="28"/>
        </w:rPr>
        <w:t>в</w:t>
      </w:r>
      <w:r w:rsidR="00315793" w:rsidRPr="00315793">
        <w:rPr>
          <w:szCs w:val="28"/>
        </w:rPr>
        <w:t xml:space="preserve"> </w:t>
      </w:r>
      <w:r w:rsidR="00315793" w:rsidRPr="00315793">
        <w:rPr>
          <w:rFonts w:hint="eastAsia"/>
          <w:szCs w:val="28"/>
        </w:rPr>
        <w:t>напрямку</w:t>
      </w:r>
      <w:r w:rsidR="00315793" w:rsidRPr="00315793">
        <w:rPr>
          <w:szCs w:val="28"/>
        </w:rPr>
        <w:t xml:space="preserve"> </w:t>
      </w:r>
      <w:r w:rsidR="00315793" w:rsidRPr="00315793">
        <w:rPr>
          <w:rFonts w:hint="eastAsia"/>
          <w:szCs w:val="28"/>
        </w:rPr>
        <w:t>сіл</w:t>
      </w:r>
      <w:r w:rsidR="00315793" w:rsidRPr="00315793">
        <w:rPr>
          <w:szCs w:val="28"/>
        </w:rPr>
        <w:t xml:space="preserve"> </w:t>
      </w:r>
      <w:r w:rsidR="00315793" w:rsidRPr="00315793">
        <w:rPr>
          <w:rFonts w:hint="eastAsia"/>
          <w:szCs w:val="28"/>
        </w:rPr>
        <w:t>Вітрянка</w:t>
      </w:r>
      <w:r w:rsidR="00315793" w:rsidRPr="00315793">
        <w:rPr>
          <w:szCs w:val="28"/>
        </w:rPr>
        <w:t xml:space="preserve"> </w:t>
      </w:r>
      <w:r w:rsidR="00315793" w:rsidRPr="00315793">
        <w:rPr>
          <w:rFonts w:hint="eastAsia"/>
          <w:szCs w:val="28"/>
        </w:rPr>
        <w:t>та</w:t>
      </w:r>
      <w:r w:rsidR="00315793" w:rsidRPr="00315793">
        <w:rPr>
          <w:szCs w:val="28"/>
        </w:rPr>
        <w:t xml:space="preserve"> </w:t>
      </w:r>
      <w:proofErr w:type="spellStart"/>
      <w:r w:rsidR="00315793" w:rsidRPr="00315793">
        <w:rPr>
          <w:rFonts w:hint="eastAsia"/>
          <w:szCs w:val="28"/>
        </w:rPr>
        <w:t>Непоротове</w:t>
      </w:r>
      <w:proofErr w:type="spellEnd"/>
      <w:r w:rsidR="001D6C48" w:rsidRPr="001D6C48">
        <w:rPr>
          <w:szCs w:val="28"/>
        </w:rPr>
        <w:t xml:space="preserve"> </w:t>
      </w:r>
      <w:proofErr w:type="spellStart"/>
      <w:r w:rsidR="001D6C48" w:rsidRPr="001D6C48">
        <w:rPr>
          <w:rFonts w:hint="eastAsia"/>
          <w:szCs w:val="28"/>
        </w:rPr>
        <w:t>Сокирянського</w:t>
      </w:r>
      <w:proofErr w:type="spellEnd"/>
      <w:r w:rsidR="001D6C48" w:rsidRPr="001D6C48">
        <w:rPr>
          <w:szCs w:val="28"/>
        </w:rPr>
        <w:t xml:space="preserve"> </w:t>
      </w:r>
      <w:r w:rsidR="001D6C48" w:rsidRPr="001D6C48">
        <w:rPr>
          <w:rFonts w:hint="eastAsia"/>
          <w:szCs w:val="28"/>
        </w:rPr>
        <w:t>району</w:t>
      </w:r>
      <w:r w:rsidR="00A004D0" w:rsidRPr="00A004D0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</w:t>
      </w:r>
      <w:r w:rsidR="00924E4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державн</w:t>
      </w:r>
      <w:r w:rsidR="00924E4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адміністрації 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5AAB"/>
    <w:rsid w:val="00077805"/>
    <w:rsid w:val="000C5617"/>
    <w:rsid w:val="001134D4"/>
    <w:rsid w:val="00130F6C"/>
    <w:rsid w:val="00150574"/>
    <w:rsid w:val="001859F0"/>
    <w:rsid w:val="001D54E1"/>
    <w:rsid w:val="001D6C48"/>
    <w:rsid w:val="003118AA"/>
    <w:rsid w:val="00315793"/>
    <w:rsid w:val="00330F41"/>
    <w:rsid w:val="00342AE2"/>
    <w:rsid w:val="0035010B"/>
    <w:rsid w:val="00374A61"/>
    <w:rsid w:val="00375596"/>
    <w:rsid w:val="003D63F5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856E7B"/>
    <w:rsid w:val="00924E4D"/>
    <w:rsid w:val="0097162B"/>
    <w:rsid w:val="009B1F53"/>
    <w:rsid w:val="009B4892"/>
    <w:rsid w:val="00A004D0"/>
    <w:rsid w:val="00A331D3"/>
    <w:rsid w:val="00B22613"/>
    <w:rsid w:val="00B326FB"/>
    <w:rsid w:val="00B372AF"/>
    <w:rsid w:val="00B50579"/>
    <w:rsid w:val="00B73660"/>
    <w:rsid w:val="00BF4885"/>
    <w:rsid w:val="00C135C2"/>
    <w:rsid w:val="00C336B4"/>
    <w:rsid w:val="00D270FB"/>
    <w:rsid w:val="00D4790A"/>
    <w:rsid w:val="00D50886"/>
    <w:rsid w:val="00D776C5"/>
    <w:rsid w:val="00DF0697"/>
    <w:rsid w:val="00EA0721"/>
    <w:rsid w:val="00EA56A8"/>
    <w:rsid w:val="00ED78F1"/>
    <w:rsid w:val="00EE1C5C"/>
    <w:rsid w:val="00F636D2"/>
    <w:rsid w:val="00FE0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4</cp:revision>
  <cp:lastPrinted>2018-03-14T07:27:00Z</cp:lastPrinted>
  <dcterms:created xsi:type="dcterms:W3CDTF">2018-03-14T09:27:00Z</dcterms:created>
  <dcterms:modified xsi:type="dcterms:W3CDTF">2018-04-18T08:01:00Z</dcterms:modified>
</cp:coreProperties>
</file>